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069C" w:rsidRDefault="004B1D6F">
      <w:r w:rsidRPr="004B1D6F">
        <w:t>Производственная (клиническая) практика по фармацевтической технологии</w:t>
      </w:r>
    </w:p>
    <w:p w:rsidR="004B1D6F" w:rsidRDefault="004B1D6F">
      <w:r w:rsidRPr="004B1D6F">
        <w:t>Производственная (клиническая) практика: Фармацевтическое консультирование</w:t>
      </w:r>
      <w:bookmarkStart w:id="0" w:name="_GoBack"/>
      <w:bookmarkEnd w:id="0"/>
    </w:p>
    <w:sectPr w:rsidR="004B1D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2CA"/>
    <w:rsid w:val="000F069C"/>
    <w:rsid w:val="004B1D6F"/>
    <w:rsid w:val="00731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907815-9A04-4BBF-B237-617386777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125</Characters>
  <Application>Microsoft Office Word</Application>
  <DocSecurity>0</DocSecurity>
  <Lines>1</Lines>
  <Paragraphs>1</Paragraphs>
  <ScaleCrop>false</ScaleCrop>
  <Company/>
  <LinksUpToDate>false</LinksUpToDate>
  <CharactersWithSpaces>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Дорофеева Елена Геннадьевна</dc:creator>
  <cp:keywords/>
  <dc:description/>
  <cp:lastModifiedBy>Дорофеева Елена Геннадьевна</cp:lastModifiedBy>
  <cp:revision>2</cp:revision>
  <dcterms:created xsi:type="dcterms:W3CDTF">2024-09-23T07:33:00Z</dcterms:created>
  <dcterms:modified xsi:type="dcterms:W3CDTF">2024-09-23T07:33:00Z</dcterms:modified>
</cp:coreProperties>
</file>